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AC" w:rsidRDefault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BURSA BAROSU </w:t>
      </w:r>
    </w:p>
    <w:p w:rsidR="00414D50" w:rsidRDefault="00414D50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2018-2019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DÖNEMİ STAJ EĞİTİM PROGRAMI</w:t>
      </w:r>
    </w:p>
    <w:p w:rsidR="00414D50" w:rsidRDefault="00C37C61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 w:rsidR="00414D5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GRUBU</w:t>
      </w:r>
    </w:p>
    <w:p w:rsidR="00414D50" w:rsidRDefault="00414D50" w:rsidP="00414D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343AC" w:rsidRDefault="00414D50" w:rsidP="00414D50">
      <w:pPr>
        <w:spacing w:after="0" w:line="240" w:lineRule="auto"/>
        <w:ind w:left="-851"/>
        <w:jc w:val="center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b/>
          <w:color w:val="000000"/>
          <w:sz w:val="20"/>
        </w:rPr>
        <w:t xml:space="preserve">EĞİTİM YERİ : </w:t>
      </w:r>
      <w:r>
        <w:rPr>
          <w:rFonts w:ascii="Tahoma" w:eastAsia="Tahoma" w:hAnsi="Tahoma" w:cs="Tahoma"/>
          <w:color w:val="000000"/>
          <w:sz w:val="20"/>
        </w:rPr>
        <w:t xml:space="preserve">Bursa </w:t>
      </w:r>
      <w:proofErr w:type="spellStart"/>
      <w:r>
        <w:rPr>
          <w:rFonts w:ascii="Tahoma" w:eastAsia="Tahoma" w:hAnsi="Tahoma" w:cs="Tahoma"/>
          <w:color w:val="000000"/>
          <w:sz w:val="20"/>
        </w:rPr>
        <w:t>Baroevi</w:t>
      </w:r>
      <w:proofErr w:type="spellEnd"/>
    </w:p>
    <w:p w:rsidR="007343AC" w:rsidRDefault="007343AC">
      <w:pPr>
        <w:spacing w:after="0" w:line="240" w:lineRule="auto"/>
        <w:ind w:left="-851" w:right="-709"/>
        <w:jc w:val="center"/>
        <w:rPr>
          <w:rFonts w:ascii="Tahoma" w:eastAsia="Tahoma" w:hAnsi="Tahoma" w:cs="Tahoma"/>
          <w:color w:val="000000"/>
          <w:sz w:val="16"/>
        </w:rPr>
      </w:pPr>
    </w:p>
    <w:p w:rsidR="007343AC" w:rsidRDefault="007343AC">
      <w:pPr>
        <w:spacing w:after="0" w:line="240" w:lineRule="auto"/>
        <w:ind w:left="-851" w:right="-709"/>
        <w:jc w:val="center"/>
        <w:rPr>
          <w:rFonts w:ascii="Tahoma" w:eastAsia="Tahoma" w:hAnsi="Tahoma" w:cs="Tahoma"/>
          <w:color w:val="000000"/>
          <w:sz w:val="16"/>
        </w:rPr>
      </w:pPr>
    </w:p>
    <w:tbl>
      <w:tblPr>
        <w:tblW w:w="157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420"/>
        <w:gridCol w:w="1276"/>
        <w:gridCol w:w="8363"/>
        <w:gridCol w:w="3685"/>
      </w:tblGrid>
      <w:tr w:rsidR="00414D50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  Tarih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 w:rsidP="00414D50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Saat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Konu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3AC" w:rsidRPr="00414D50" w:rsidRDefault="00414D50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14D50">
              <w:rPr>
                <w:rFonts w:eastAsia="Times New Roman" w:cstheme="minorHAnsi"/>
                <w:b/>
                <w:color w:val="000000"/>
                <w:szCs w:val="20"/>
              </w:rPr>
              <w:t>Okutman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30 Ocak 2019 Çarşamba 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Staj ve Mesleğe Kabul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(Staja kabul şartları)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Zeki KAHRAMAN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30 Ocak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Staj ve Mesleğe Kabul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(Stajyerin hak ve yükümlülükleri)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Zeki KAHRAMAN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30 Ocak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Adli Yardım Servisi ve İşleyişi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Aynur ÇİĞDEM ÜNEL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06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Meslektaşlarla İlişkiler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Ali ARABACI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06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Kurumlarla İlişkiler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Ali ARABACI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06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Avukatlık Sözleşmeleri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(Avukatlık ücreti)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Atila</w:t>
            </w:r>
            <w:proofErr w:type="spell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 ATİK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13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Avukatın Hak ve Yükümlülükleri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(İşi reddetme, dosya inceleme, duruşmayı terk etme, çekilme)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Şerafettin İRMİŞ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13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Avukatın Hak ve Yükümlülükleri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(Reklam yasağı ve özen yükümlülüğü)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Şerafettin İRMİŞ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13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CMK Servisi ve İşleyişi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Av. Seda SÜMER 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20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20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20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Avukatlık Meslek Kuralları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Volkan YURTTAŞ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27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Diksiyon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İzzet BOĞA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27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Toplumsal Cinsiyet Eşitliği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Av.Özlem</w:t>
            </w:r>
            <w:proofErr w:type="spell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 GÜRGEN ELDEM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27 Şubat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Toplumsal Cinsiyet Eşitliği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Av.Özlem</w:t>
            </w:r>
            <w:proofErr w:type="spell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 GÜRGEN ELDEM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06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Disiplin Hukuku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(Yargılamaya konu eylemler)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06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Disiplin Hukuku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(Disiplin soruşturması ve disiplin kovuşturması)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06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Disiplin Hukuku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(Disiplin cezaları ve itiraz usulü)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Serap AKKUL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13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Avukatın Ceza Sorumluluğu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(Avukat hakkında soruşturma ve kovuşturma yönetimi)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13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Avukatın Hukuksal Sorumluluğu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(İş sahibinin zararı, avukatın kusuru)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13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Avukatın Hukuksal Sorumluluğu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(İş bitiminden sonraki sorumluluk)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Mustafa KOÇ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lastRenderedPageBreak/>
              <w:t>20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Mali Hukuk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(İşyeri açılış bildirimi, defter tutma, serbest meslek ücret makbuzu kesme)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Av. Fikri AKGÜN 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20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Mali Hukuk</w:t>
            </w:r>
            <w:r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(KDV ve geçici vergi beyannamesi)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Ayça AKGÜN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20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UYAP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İrfan KOÇAK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27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Boşanma Davaları ve Ailenin Korunması </w:t>
            </w:r>
            <w:proofErr w:type="spell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Hk</w:t>
            </w:r>
            <w:proofErr w:type="spell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. Kanun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Nevin CANBAZ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27 Mart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Mal Rejimleri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Nezaket ALTUN – Av. Zekiye TİRYAKİ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10 Nisan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İsmail İŞEL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10 Nisan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Göksel ÖZERKAN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 Nisan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Av. Ali Rıza ATAER 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 Nisan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Marka ve Patent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Onur YAVUZ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 Nisan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İcra ve İflas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Nazmi</w:t>
            </w:r>
            <w:proofErr w:type="spell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 AĞKUŞ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 Nisan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İcra ve İflas Uygulamaları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Nazmi</w:t>
            </w:r>
            <w:proofErr w:type="spell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 AĞKUŞ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 xml:space="preserve">08 Mayıs 2019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Spor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Akan DEMİR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 xml:space="preserve">08 Mayıs 2019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Kat Karşılığı İnşaat Sözleşmeleri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Nezih SÜTÇÜ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 xml:space="preserve">08 Mayıs 2019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imes New Roman" w:cstheme="minorHAnsi"/>
                <w:sz w:val="20"/>
                <w:szCs w:val="20"/>
              </w:rPr>
              <w:t xml:space="preserve">Kat Mülkiyeti Hukuku 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Şerafettin GÖKALP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 xml:space="preserve">08 Mayıs 2019 </w:t>
            </w: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Sigorta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Naci EMRE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Kira ve Tahliye Davaları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İsmail İŞYAPAN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Eralp</w:t>
            </w:r>
            <w:proofErr w:type="spell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 xml:space="preserve"> ATABEK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00-16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Bilişim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Av. Onur ÖZDİKER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Ceza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>Av. Tayfun GÜNDOĞDU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22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Uygulamalı Ceza Usul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>Av. Murat ÖZDEMİR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22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Uygulamalı Ceza Usul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>Av. Murat ÖZDEMİR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29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14: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00-14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>Av. Nilgün BERK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29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15: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00-15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Sağlık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 xml:space="preserve">Av. Arda </w:t>
            </w:r>
            <w:proofErr w:type="gramStart"/>
            <w:r w:rsidRPr="00454A2F">
              <w:rPr>
                <w:rFonts w:eastAsia="Calibri" w:cstheme="minorHAnsi"/>
                <w:sz w:val="20"/>
                <w:szCs w:val="20"/>
              </w:rPr>
              <w:t>AŞIK</w:t>
            </w:r>
            <w:proofErr w:type="gramEnd"/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29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16: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Şirketler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>Av. Şerafettin TİRYAKİ</w:t>
            </w:r>
          </w:p>
        </w:tc>
      </w:tr>
      <w:tr w:rsidR="00C37C61" w:rsidRPr="00414D50" w:rsidTr="00414D50">
        <w:trPr>
          <w:trHeight w:val="397"/>
        </w:trPr>
        <w:tc>
          <w:tcPr>
            <w:tcW w:w="24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29 Mayıs 2019 Çarşamba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17:</w:t>
            </w:r>
            <w:proofErr w:type="gramStart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00-17</w:t>
            </w:r>
            <w:proofErr w:type="gramEnd"/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83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4A2F">
              <w:rPr>
                <w:rFonts w:eastAsia="Tahoma" w:cstheme="minorHAnsi"/>
                <w:color w:val="000000"/>
                <w:sz w:val="20"/>
                <w:szCs w:val="20"/>
              </w:rPr>
              <w:t>Tahkim Hukuku</w:t>
            </w:r>
          </w:p>
        </w:tc>
        <w:tc>
          <w:tcPr>
            <w:tcW w:w="36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61" w:rsidRPr="00454A2F" w:rsidRDefault="00C37C61" w:rsidP="00252E3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54A2F">
              <w:rPr>
                <w:rFonts w:eastAsia="Calibri" w:cstheme="minorHAnsi"/>
                <w:sz w:val="20"/>
                <w:szCs w:val="20"/>
              </w:rPr>
              <w:t xml:space="preserve">Av. </w:t>
            </w:r>
            <w:proofErr w:type="spellStart"/>
            <w:r w:rsidRPr="00454A2F">
              <w:rPr>
                <w:rFonts w:eastAsia="Calibri" w:cstheme="minorHAnsi"/>
                <w:sz w:val="20"/>
                <w:szCs w:val="20"/>
              </w:rPr>
              <w:t>Bennar</w:t>
            </w:r>
            <w:proofErr w:type="spellEnd"/>
            <w:r w:rsidRPr="00454A2F">
              <w:rPr>
                <w:rFonts w:eastAsia="Calibri" w:cstheme="minorHAnsi"/>
                <w:sz w:val="20"/>
                <w:szCs w:val="20"/>
              </w:rPr>
              <w:t xml:space="preserve"> BALKAYA</w:t>
            </w:r>
          </w:p>
        </w:tc>
      </w:tr>
    </w:tbl>
    <w:p w:rsidR="007343AC" w:rsidRDefault="007343A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7343AC" w:rsidSect="00414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43AC"/>
    <w:rsid w:val="00172C73"/>
    <w:rsid w:val="00307C9D"/>
    <w:rsid w:val="00414D50"/>
    <w:rsid w:val="00531443"/>
    <w:rsid w:val="007343AC"/>
    <w:rsid w:val="008B0671"/>
    <w:rsid w:val="00C37C61"/>
    <w:rsid w:val="00D4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E63F7-4BE5-4CF8-9D04-5FCC106D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2</cp:revision>
  <dcterms:created xsi:type="dcterms:W3CDTF">2019-01-22T13:36:00Z</dcterms:created>
  <dcterms:modified xsi:type="dcterms:W3CDTF">2019-01-22T13:36:00Z</dcterms:modified>
</cp:coreProperties>
</file>